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EAEDC" w14:textId="77777777" w:rsidR="003F41A0" w:rsidRPr="0066659D" w:rsidRDefault="00623008" w:rsidP="008129F5">
      <w:pPr>
        <w:snapToGrid w:val="0"/>
        <w:ind w:rightChars="-203" w:right="-426"/>
        <w:jc w:val="center"/>
        <w:rPr>
          <w:rFonts w:asciiTheme="minorEastAsia" w:eastAsiaTheme="minorEastAsia" w:hAnsiTheme="minorEastAsia"/>
          <w:sz w:val="28"/>
          <w:szCs w:val="21"/>
        </w:rPr>
      </w:pPr>
      <w:r w:rsidRPr="0066659D">
        <w:rPr>
          <w:rFonts w:asciiTheme="minorEastAsia" w:eastAsiaTheme="minorEastAsia" w:hAnsiTheme="minorEastAsia" w:hint="eastAsia"/>
          <w:sz w:val="28"/>
          <w:szCs w:val="21"/>
        </w:rPr>
        <w:t xml:space="preserve">雇用契約書　</w:t>
      </w:r>
      <w:r w:rsidRPr="0066659D">
        <w:rPr>
          <w:rFonts w:asciiTheme="minorEastAsia" w:eastAsiaTheme="minorEastAsia" w:hAnsiTheme="minorEastAsia" w:hint="eastAsia"/>
          <w:sz w:val="28"/>
          <w:szCs w:val="21"/>
          <w:lang w:eastAsia="zh-TW"/>
        </w:rPr>
        <w:t>兼　労働条件通知書</w:t>
      </w:r>
    </w:p>
    <w:p w14:paraId="39BEAEDD" w14:textId="77777777" w:rsidR="003F41A0" w:rsidRPr="0066659D" w:rsidRDefault="003F41A0" w:rsidP="008129F5">
      <w:pPr>
        <w:snapToGrid w:val="0"/>
        <w:ind w:rightChars="-203" w:right="-426"/>
        <w:jc w:val="center"/>
        <w:rPr>
          <w:rFonts w:asciiTheme="minorEastAsia" w:eastAsiaTheme="minorEastAsia" w:hAnsiTheme="minorEastAsia"/>
          <w:szCs w:val="21"/>
        </w:rPr>
      </w:pPr>
    </w:p>
    <w:p w14:paraId="39BEAEDE" w14:textId="203498D5" w:rsidR="003F41A0" w:rsidRPr="0066659D" w:rsidRDefault="00623008" w:rsidP="008129F5">
      <w:pPr>
        <w:snapToGrid w:val="0"/>
        <w:ind w:rightChars="-203" w:right="-426"/>
        <w:jc w:val="center"/>
        <w:rPr>
          <w:rFonts w:asciiTheme="minorEastAsia" w:eastAsiaTheme="minorEastAsia" w:hAnsiTheme="minorEastAsia"/>
          <w:szCs w:val="21"/>
        </w:rPr>
      </w:pPr>
      <w:r w:rsidRPr="0066659D">
        <w:rPr>
          <w:rFonts w:asciiTheme="minorEastAsia" w:eastAsiaTheme="minorEastAsia" w:hAnsiTheme="minorEastAsia" w:hint="eastAsia"/>
          <w:szCs w:val="21"/>
        </w:rPr>
        <w:t>株式会社○○（以下甲という）と</w:t>
      </w:r>
      <w:r w:rsidR="0096464D" w:rsidRPr="0066659D">
        <w:rPr>
          <w:rFonts w:asciiTheme="minorEastAsia" w:eastAsiaTheme="minorEastAsia" w:hAnsiTheme="minorEastAsia" w:hint="eastAsia"/>
          <w:szCs w:val="21"/>
        </w:rPr>
        <w:t>○○</w:t>
      </w:r>
      <w:r w:rsidR="0096464D" w:rsidRPr="0066659D">
        <w:rPr>
          <w:rFonts w:asciiTheme="minorEastAsia" w:eastAsiaTheme="minorEastAsia" w:hAnsiTheme="minorEastAsia" w:hint="eastAsia"/>
        </w:rPr>
        <w:t xml:space="preserve">　</w:t>
      </w:r>
      <w:r w:rsidR="0096464D" w:rsidRPr="0066659D">
        <w:rPr>
          <w:rFonts w:asciiTheme="minorEastAsia" w:eastAsiaTheme="minorEastAsia" w:hAnsiTheme="minorEastAsia" w:hint="eastAsia"/>
          <w:szCs w:val="21"/>
        </w:rPr>
        <w:t>○○</w:t>
      </w:r>
      <w:r w:rsidRPr="0066659D">
        <w:rPr>
          <w:rFonts w:asciiTheme="minorEastAsia" w:eastAsiaTheme="minorEastAsia" w:hAnsiTheme="minorEastAsia" w:hint="eastAsia"/>
          <w:szCs w:val="21"/>
        </w:rPr>
        <w:t>（以下乙という）とは、以下の通り、</w:t>
      </w:r>
      <w:r w:rsidR="009E63D0" w:rsidRPr="0066659D">
        <w:rPr>
          <w:rFonts w:asciiTheme="minorEastAsia" w:eastAsiaTheme="minorEastAsia" w:hAnsiTheme="minorEastAsia" w:hint="eastAsia"/>
          <w:szCs w:val="21"/>
        </w:rPr>
        <w:t>有期</w:t>
      </w:r>
      <w:r w:rsidRPr="0066659D">
        <w:rPr>
          <w:rFonts w:asciiTheme="minorEastAsia" w:eastAsiaTheme="minorEastAsia" w:hAnsiTheme="minorEastAsia" w:hint="eastAsia"/>
          <w:szCs w:val="21"/>
        </w:rPr>
        <w:t>雇用契約を締結する。</w:t>
      </w:r>
    </w:p>
    <w:tbl>
      <w:tblPr>
        <w:tblW w:w="10065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7513"/>
      </w:tblGrid>
      <w:tr w:rsidR="008129F5" w:rsidRPr="0066659D" w14:paraId="39BEAEE2" w14:textId="77777777" w:rsidTr="008129F5">
        <w:tc>
          <w:tcPr>
            <w:tcW w:w="1560" w:type="dxa"/>
            <w:vMerge w:val="restart"/>
            <w:vAlign w:val="center"/>
          </w:tcPr>
          <w:p w14:paraId="39BEAEDF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契約期間</w:t>
            </w:r>
          </w:p>
        </w:tc>
        <w:tc>
          <w:tcPr>
            <w:tcW w:w="8505" w:type="dxa"/>
            <w:gridSpan w:val="2"/>
            <w:tcBorders>
              <w:bottom w:val="dashed" w:sz="4" w:space="0" w:color="auto"/>
            </w:tcBorders>
          </w:tcPr>
          <w:p w14:paraId="39BEAEE0" w14:textId="64EA198F" w:rsidR="008129F5" w:rsidRPr="0066659D" w:rsidRDefault="0096464D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日から</w:t>
            </w:r>
            <w:r w:rsidR="00FC7CFC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日まで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か月間</w:t>
            </w:r>
          </w:p>
          <w:p w14:paraId="39BEAEE1" w14:textId="16E2569E" w:rsidR="008129F5" w:rsidRPr="0066659D" w:rsidRDefault="008129F5" w:rsidP="00FC7CFC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（試用期間：</w:t>
            </w:r>
            <w:r w:rsidR="00FC7CFC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日～</w:t>
            </w:r>
            <w:r w:rsidR="00FC7CFC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日）</w:t>
            </w:r>
          </w:p>
        </w:tc>
      </w:tr>
      <w:tr w:rsidR="008129F5" w:rsidRPr="0066659D" w14:paraId="39BEAEE8" w14:textId="77777777" w:rsidTr="008129F5">
        <w:tc>
          <w:tcPr>
            <w:tcW w:w="1560" w:type="dxa"/>
            <w:vMerge/>
            <w:vAlign w:val="center"/>
          </w:tcPr>
          <w:p w14:paraId="39BEAEE3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5" w:type="dxa"/>
            <w:gridSpan w:val="2"/>
            <w:tcBorders>
              <w:top w:val="dashed" w:sz="4" w:space="0" w:color="auto"/>
            </w:tcBorders>
          </w:tcPr>
          <w:p w14:paraId="39BEAEE4" w14:textId="77777777" w:rsidR="008129F5" w:rsidRPr="0066659D" w:rsidRDefault="008129F5" w:rsidP="008129F5">
            <w:pPr>
              <w:snapToGrid w:val="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【有期雇用特別措置法による特例の対象者の場合】</w:t>
            </w:r>
          </w:p>
          <w:p w14:paraId="39BEAEE5" w14:textId="77777777" w:rsidR="008129F5" w:rsidRPr="0066659D" w:rsidRDefault="008129F5" w:rsidP="0066659D">
            <w:pPr>
              <w:snapToGrid w:val="0"/>
              <w:ind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無期転換申込権が発生しない期間：　Ⅰ（高度専門）・Ⅱ（定年後の高齢者）</w:t>
            </w:r>
          </w:p>
          <w:p w14:paraId="39BEAEE6" w14:textId="77777777" w:rsidR="008129F5" w:rsidRPr="0066659D" w:rsidRDefault="008129F5" w:rsidP="0066659D">
            <w:pPr>
              <w:snapToGrid w:val="0"/>
              <w:ind w:firstLineChars="172" w:firstLine="361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Ⅰ　特定有期業務の開始から完了までの期間（　　　年　　か月（上限10年））</w:t>
            </w:r>
          </w:p>
          <w:p w14:paraId="39BEAEE7" w14:textId="77777777" w:rsidR="008129F5" w:rsidRPr="0066659D" w:rsidRDefault="008129F5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kern w:val="0"/>
                <w:szCs w:val="21"/>
              </w:rPr>
              <w:t>Ⅱ　定年後引き続いて雇用されている期間</w:t>
            </w:r>
          </w:p>
        </w:tc>
      </w:tr>
      <w:tr w:rsidR="003F41A0" w:rsidRPr="0066659D" w14:paraId="39BEAEEB" w14:textId="77777777" w:rsidTr="008129F5">
        <w:trPr>
          <w:trHeight w:val="247"/>
        </w:trPr>
        <w:tc>
          <w:tcPr>
            <w:tcW w:w="1560" w:type="dxa"/>
            <w:vAlign w:val="center"/>
          </w:tcPr>
          <w:p w14:paraId="39BEAEE9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就業の場所</w:t>
            </w:r>
          </w:p>
        </w:tc>
        <w:tc>
          <w:tcPr>
            <w:tcW w:w="8505" w:type="dxa"/>
            <w:gridSpan w:val="2"/>
            <w:tcBorders>
              <w:bottom w:val="single" w:sz="6" w:space="0" w:color="auto"/>
            </w:tcBorders>
            <w:vAlign w:val="center"/>
          </w:tcPr>
          <w:p w14:paraId="39BEAEEA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東京○○店（東京都○○区○○３－４－５）</w:t>
            </w:r>
          </w:p>
        </w:tc>
      </w:tr>
      <w:tr w:rsidR="008129F5" w:rsidRPr="0066659D" w14:paraId="39BEAEEF" w14:textId="77777777" w:rsidTr="008129F5">
        <w:tc>
          <w:tcPr>
            <w:tcW w:w="1560" w:type="dxa"/>
            <w:vMerge w:val="restart"/>
            <w:vAlign w:val="center"/>
          </w:tcPr>
          <w:p w14:paraId="39BEAEEC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従事すべき</w:t>
            </w:r>
          </w:p>
          <w:p w14:paraId="39BEAEED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業務の内容</w:t>
            </w:r>
          </w:p>
        </w:tc>
        <w:tc>
          <w:tcPr>
            <w:tcW w:w="8505" w:type="dxa"/>
            <w:gridSpan w:val="2"/>
            <w:tcBorders>
              <w:bottom w:val="nil"/>
            </w:tcBorders>
            <w:vAlign w:val="center"/>
          </w:tcPr>
          <w:p w14:paraId="39BEAEEE" w14:textId="181477FB" w:rsidR="008129F5" w:rsidRPr="0066659D" w:rsidRDefault="0096464D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○○○○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>及びこれに付随する業務</w:t>
            </w:r>
          </w:p>
        </w:tc>
      </w:tr>
      <w:tr w:rsidR="008129F5" w:rsidRPr="0066659D" w14:paraId="39BEAEF4" w14:textId="77777777" w:rsidTr="008129F5">
        <w:tc>
          <w:tcPr>
            <w:tcW w:w="1560" w:type="dxa"/>
            <w:vMerge/>
            <w:vAlign w:val="center"/>
          </w:tcPr>
          <w:p w14:paraId="39BEAEF0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dashed" w:sz="4" w:space="0" w:color="auto"/>
            </w:tcBorders>
            <w:vAlign w:val="center"/>
          </w:tcPr>
          <w:p w14:paraId="39BEAEF1" w14:textId="77777777" w:rsidR="008129F5" w:rsidRPr="0066659D" w:rsidRDefault="008129F5" w:rsidP="008129F5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="28"/>
              <w:jc w:val="left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7513" w:type="dxa"/>
            <w:tcBorders>
              <w:top w:val="dashed" w:sz="4" w:space="0" w:color="auto"/>
              <w:left w:val="dashed" w:sz="4" w:space="0" w:color="auto"/>
              <w:bottom w:val="nil"/>
            </w:tcBorders>
            <w:vAlign w:val="center"/>
          </w:tcPr>
          <w:p w14:paraId="39BEAEF2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kern w:val="0"/>
                <w:szCs w:val="21"/>
              </w:rPr>
              <w:t>【有期雇用特別措置法による特例の対象者（高度専門）の場合】</w:t>
            </w:r>
          </w:p>
          <w:p w14:paraId="39BEAEF3" w14:textId="77777777" w:rsidR="008129F5" w:rsidRPr="0066659D" w:rsidRDefault="008129F5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kern w:val="0"/>
                <w:szCs w:val="21"/>
              </w:rPr>
              <w:t>・特定有期業務（　　　　　　　　　　開始日：　　　　完了日：　　　　）</w:t>
            </w:r>
          </w:p>
        </w:tc>
      </w:tr>
      <w:tr w:rsidR="003F41A0" w:rsidRPr="0066659D" w14:paraId="39BEAEF9" w14:textId="77777777" w:rsidTr="008129F5">
        <w:tc>
          <w:tcPr>
            <w:tcW w:w="1560" w:type="dxa"/>
            <w:tcBorders>
              <w:right w:val="nil"/>
            </w:tcBorders>
            <w:vAlign w:val="center"/>
          </w:tcPr>
          <w:p w14:paraId="39BEAEF5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始業、終業の時刻、</w:t>
            </w:r>
          </w:p>
          <w:p w14:paraId="39BEAEF6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休憩時間等</w:t>
            </w:r>
          </w:p>
        </w:tc>
        <w:tc>
          <w:tcPr>
            <w:tcW w:w="8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EAEF7" w14:textId="54EEBC2B" w:rsidR="003F41A0" w:rsidRPr="0066659D" w:rsidRDefault="0055421C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9BEAF33" wp14:editId="35222E5B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162560</wp:posOffset>
                      </wp:positionV>
                      <wp:extent cx="175895" cy="175895"/>
                      <wp:effectExtent l="0" t="0" r="14605" b="14605"/>
                      <wp:wrapNone/>
                      <wp:docPr id="9" name="円/楕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589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9" o:spid="_x0000_s1026" style="position:absolute;left:0;text-align:left;margin-left:124.5pt;margin-top:12.8pt;width:13.85pt;height:13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始業・終業の時刻：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午前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分～午後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分　内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休憩時間：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分間（交代制）</w:t>
            </w:r>
          </w:p>
          <w:p w14:paraId="39BEAEF8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所定時間外労働の有無（　有　、　無　）</w:t>
            </w:r>
          </w:p>
        </w:tc>
      </w:tr>
      <w:tr w:rsidR="003F41A0" w:rsidRPr="0066659D" w14:paraId="39BEAEFC" w14:textId="77777777" w:rsidTr="008129F5">
        <w:tc>
          <w:tcPr>
            <w:tcW w:w="1560" w:type="dxa"/>
            <w:vAlign w:val="center"/>
          </w:tcPr>
          <w:p w14:paraId="39BEAEFA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勤　務　日</w:t>
            </w:r>
          </w:p>
        </w:tc>
        <w:tc>
          <w:tcPr>
            <w:tcW w:w="8505" w:type="dxa"/>
            <w:gridSpan w:val="2"/>
            <w:tcBorders>
              <w:top w:val="nil"/>
            </w:tcBorders>
          </w:tcPr>
          <w:p w14:paraId="39BEAEFB" w14:textId="0B035D1D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週３日とし、シフト勤務表で定める（週所定労働時間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時間）</w:t>
            </w:r>
          </w:p>
        </w:tc>
      </w:tr>
      <w:tr w:rsidR="003F41A0" w:rsidRPr="0066659D" w14:paraId="39BEAEFF" w14:textId="77777777" w:rsidTr="008129F5">
        <w:tc>
          <w:tcPr>
            <w:tcW w:w="1560" w:type="dxa"/>
            <w:vAlign w:val="center"/>
          </w:tcPr>
          <w:p w14:paraId="39BEAEFD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休　日　等</w:t>
            </w:r>
          </w:p>
        </w:tc>
        <w:tc>
          <w:tcPr>
            <w:tcW w:w="8505" w:type="dxa"/>
            <w:gridSpan w:val="2"/>
            <w:tcBorders>
              <w:top w:val="nil"/>
            </w:tcBorders>
          </w:tcPr>
          <w:p w14:paraId="39BEAEFE" w14:textId="1B17DAB5" w:rsidR="003F41A0" w:rsidRPr="0066659D" w:rsidRDefault="00E727AF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9BEAF35" wp14:editId="0C57D656">
                      <wp:simplePos x="0" y="0"/>
                      <wp:positionH relativeFrom="column">
                        <wp:posOffset>3717608</wp:posOffset>
                      </wp:positionH>
                      <wp:positionV relativeFrom="paragraph">
                        <wp:posOffset>4445</wp:posOffset>
                      </wp:positionV>
                      <wp:extent cx="171450" cy="171450"/>
                      <wp:effectExtent l="0" t="0" r="19050" b="19050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" o:spid="_x0000_s1026" style="position:absolute;left:0;text-align:left;margin-left:292.75pt;margin-top:.35pt;width:13.5pt;height:13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毎週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曜日ほか会社が定めた日　　　所定休日労働の有無（　有　、　無　）</w:t>
            </w:r>
          </w:p>
        </w:tc>
      </w:tr>
      <w:tr w:rsidR="003F41A0" w:rsidRPr="0066659D" w14:paraId="39BEAF05" w14:textId="77777777" w:rsidTr="008129F5">
        <w:tc>
          <w:tcPr>
            <w:tcW w:w="1560" w:type="dxa"/>
            <w:vAlign w:val="center"/>
          </w:tcPr>
          <w:p w14:paraId="39BEAF00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休　　　暇</w:t>
            </w:r>
          </w:p>
        </w:tc>
        <w:tc>
          <w:tcPr>
            <w:tcW w:w="8505" w:type="dxa"/>
            <w:gridSpan w:val="2"/>
          </w:tcPr>
          <w:p w14:paraId="39BEAF01" w14:textId="41F19BCA" w:rsidR="003F41A0" w:rsidRPr="0066659D" w:rsidRDefault="008804AA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１　年次有給休暇</w:t>
            </w:r>
          </w:p>
          <w:p w14:paraId="39BEAF02" w14:textId="2CFEFB65" w:rsidR="003F41A0" w:rsidRPr="0066659D" w:rsidRDefault="00E727AF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9BEAF37" wp14:editId="6B426122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160338</wp:posOffset>
                      </wp:positionV>
                      <wp:extent cx="190500" cy="190500"/>
                      <wp:effectExtent l="0" t="0" r="19050" b="19050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3" o:spid="_x0000_s1026" style="position:absolute;left:0;text-align:left;margin-left:217.65pt;margin-top:12.65pt;width:15pt;height: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9E63D0"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9BEAF39" wp14:editId="4CFF2024">
                      <wp:simplePos x="0" y="0"/>
                      <wp:positionH relativeFrom="column">
                        <wp:posOffset>1425257</wp:posOffset>
                      </wp:positionH>
                      <wp:positionV relativeFrom="paragraph">
                        <wp:posOffset>168275</wp:posOffset>
                      </wp:positionV>
                      <wp:extent cx="185737" cy="185737"/>
                      <wp:effectExtent l="0" t="0" r="24130" b="24130"/>
                      <wp:wrapNone/>
                      <wp:docPr id="2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" cy="18573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2" o:spid="_x0000_s1026" style="position:absolute;left:0;text-align:left;margin-left:112.2pt;margin-top:13.25pt;width:14.6pt;height:14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６か月継続勤務し出勤率が８割以上の場合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日　その後法定通り</w:t>
            </w:r>
          </w:p>
          <w:p w14:paraId="39BEAF03" w14:textId="77777777" w:rsidR="003F41A0" w:rsidRPr="0066659D" w:rsidRDefault="00623008" w:rsidP="0066659D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  <w:spacing w:val="2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時間単位年休（有・無）　代替休暇（有・無）</w:t>
            </w:r>
          </w:p>
          <w:p w14:paraId="39BEAF04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２　その他の休暇　有給（なし）　無給（産前産後休暇、育児休業、介護休業等）</w:t>
            </w:r>
          </w:p>
        </w:tc>
      </w:tr>
      <w:tr w:rsidR="003F41A0" w:rsidRPr="0066659D" w14:paraId="39BEAF16" w14:textId="77777777" w:rsidTr="008129F5">
        <w:trPr>
          <w:trHeight w:val="2791"/>
        </w:trPr>
        <w:tc>
          <w:tcPr>
            <w:tcW w:w="1560" w:type="dxa"/>
            <w:vAlign w:val="center"/>
          </w:tcPr>
          <w:p w14:paraId="39BEAF08" w14:textId="214B167A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賃　　　金</w:t>
            </w:r>
          </w:p>
        </w:tc>
        <w:tc>
          <w:tcPr>
            <w:tcW w:w="8505" w:type="dxa"/>
            <w:gridSpan w:val="2"/>
          </w:tcPr>
          <w:p w14:paraId="39BEAF09" w14:textId="40BB314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１　給　与　時給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　円（ただし試用期間中は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円）</w:t>
            </w:r>
          </w:p>
          <w:p w14:paraId="39BEAF0A" w14:textId="14839F70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２　諸手当　通勤手当（実費</w:t>
            </w:r>
            <w:r w:rsidRPr="0066659D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を支給、ただし上限金額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66659D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円）</w:t>
            </w:r>
          </w:p>
          <w:p w14:paraId="39BEAF0B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３　所定時間外、休日または深夜労働に対して支払われる割増賃金率</w:t>
            </w:r>
          </w:p>
          <w:p w14:paraId="39BEAF0C" w14:textId="77777777" w:rsidR="003F41A0" w:rsidRPr="0066659D" w:rsidRDefault="00623008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イ　所定時間外　所定超（0）％</w:t>
            </w:r>
          </w:p>
          <w:p w14:paraId="39BEAF0D" w14:textId="6914FBC0" w:rsidR="003F41A0" w:rsidRPr="0066659D" w:rsidRDefault="00623008" w:rsidP="0066659D">
            <w:pPr>
              <w:snapToGrid w:val="0"/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法定超　月45時間迄（25）％、限度時間超（</w:t>
            </w:r>
            <w:r w:rsidR="009E63D0" w:rsidRPr="0066659D">
              <w:rPr>
                <w:rFonts w:asciiTheme="minorEastAsia" w:eastAsiaTheme="minorEastAsia" w:hAnsiTheme="minorEastAsia" w:hint="eastAsia"/>
                <w:szCs w:val="21"/>
              </w:rPr>
              <w:t>25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）％、月60時間超（50）％</w:t>
            </w:r>
          </w:p>
          <w:p w14:paraId="39BEAF0E" w14:textId="6CF27291" w:rsidR="003F41A0" w:rsidRPr="0066659D" w:rsidRDefault="00623008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ロ　休日　法定休日（35）％、週40時間を超え法定外休日に勤務する場合（25）％</w:t>
            </w:r>
          </w:p>
          <w:p w14:paraId="39BEAF0F" w14:textId="77777777" w:rsidR="003F41A0" w:rsidRPr="0066659D" w:rsidRDefault="00623008" w:rsidP="0066659D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ハ　深夜（25）％</w:t>
            </w:r>
          </w:p>
          <w:p w14:paraId="39BEAF10" w14:textId="069338B0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４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賃金締切日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毎月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日</w:t>
            </w:r>
          </w:p>
          <w:p w14:paraId="39BEAF11" w14:textId="1B649E59" w:rsidR="003F41A0" w:rsidRPr="0066659D" w:rsidRDefault="0055421C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9BEAF3B" wp14:editId="63FB1CCA">
                      <wp:simplePos x="0" y="0"/>
                      <wp:positionH relativeFrom="column">
                        <wp:posOffset>2523490</wp:posOffset>
                      </wp:positionH>
                      <wp:positionV relativeFrom="paragraph">
                        <wp:posOffset>166053</wp:posOffset>
                      </wp:positionV>
                      <wp:extent cx="157162" cy="176212"/>
                      <wp:effectExtent l="0" t="0" r="14605" b="14605"/>
                      <wp:wrapNone/>
                      <wp:docPr id="4" name="円/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" cy="176212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4" o:spid="_x0000_s1026" style="position:absolute;left:0;text-align:left;margin-left:198.7pt;margin-top:13.1pt;width:12.35pt;height:13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５　賃金支払日　翌月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日(乙の指定する銀行口座に振り込むことにより支払う)</w:t>
            </w:r>
          </w:p>
          <w:p w14:paraId="39BEAF12" w14:textId="77777777" w:rsidR="003F41A0" w:rsidRPr="0066659D" w:rsidRDefault="0055421C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9BEAF3D" wp14:editId="2DBC0F03">
                      <wp:simplePos x="0" y="0"/>
                      <wp:positionH relativeFrom="column">
                        <wp:posOffset>1914208</wp:posOffset>
                      </wp:positionH>
                      <wp:positionV relativeFrom="paragraph">
                        <wp:posOffset>161290</wp:posOffset>
                      </wp:positionV>
                      <wp:extent cx="171450" cy="185738"/>
                      <wp:effectExtent l="0" t="0" r="19050" b="24130"/>
                      <wp:wrapNone/>
                      <wp:docPr id="5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573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5" o:spid="_x0000_s1026" style="position:absolute;left:0;text-align:left;margin-left:150.75pt;margin-top:12.7pt;width:13.5pt;height:1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６　労使協定に基づく賃金支払時の控除（有（社販代金　）、無）</w:t>
            </w:r>
          </w:p>
          <w:p w14:paraId="39BEAF13" w14:textId="77777777" w:rsidR="003F41A0" w:rsidRPr="0066659D" w:rsidRDefault="0055421C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9BEAF3F" wp14:editId="257FF295">
                      <wp:simplePos x="0" y="0"/>
                      <wp:positionH relativeFrom="column">
                        <wp:posOffset>2311718</wp:posOffset>
                      </wp:positionH>
                      <wp:positionV relativeFrom="paragraph">
                        <wp:posOffset>152400</wp:posOffset>
                      </wp:positionV>
                      <wp:extent cx="180975" cy="185737"/>
                      <wp:effectExtent l="0" t="0" r="28575" b="24130"/>
                      <wp:wrapNone/>
                      <wp:docPr id="6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5737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6" o:spid="_x0000_s1026" style="position:absolute;left:0;text-align:left;margin-left:182.05pt;margin-top:12pt;width:14.25pt;height: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７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昇降給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（毎年　月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14:paraId="39BEAF14" w14:textId="37746B78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８　賞　与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（毎年　月、　月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14:paraId="39BEAF15" w14:textId="084BB543" w:rsidR="003F41A0" w:rsidRPr="0066659D" w:rsidRDefault="00E727AF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9BEAF41" wp14:editId="5B757692">
                      <wp:simplePos x="0" y="0"/>
                      <wp:positionH relativeFrom="column">
                        <wp:posOffset>2183130</wp:posOffset>
                      </wp:positionH>
                      <wp:positionV relativeFrom="paragraph">
                        <wp:posOffset>-635</wp:posOffset>
                      </wp:positionV>
                      <wp:extent cx="166370" cy="166370"/>
                      <wp:effectExtent l="0" t="0" r="24130" b="24130"/>
                      <wp:wrapNone/>
                      <wp:docPr id="7" name="円/楕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663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7" o:spid="_x0000_s1026" style="position:absolute;left:0;text-align:left;margin-left:171.9pt;margin-top:-.05pt;width:13.1pt;height:1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９　退職金（　有（勤続　年以上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</w:tc>
      </w:tr>
      <w:tr w:rsidR="003F41A0" w:rsidRPr="0066659D" w14:paraId="39BEAF21" w14:textId="77777777" w:rsidTr="008129F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9BEAF17" w14:textId="77777777" w:rsidR="008129F5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契約の更新・</w:t>
            </w:r>
          </w:p>
          <w:p w14:paraId="39BEAF18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終了に関する事項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39BEAF19" w14:textId="080602DF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１　契約更新の有無</w:t>
            </w:r>
          </w:p>
          <w:p w14:paraId="39BEAF1A" w14:textId="3FC44568" w:rsidR="003F41A0" w:rsidRPr="0066659D" w:rsidRDefault="00E727AF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9BEAF43" wp14:editId="1F5A4CCF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-635</wp:posOffset>
                      </wp:positionV>
                      <wp:extent cx="171450" cy="171450"/>
                      <wp:effectExtent l="0" t="0" r="19050" b="19050"/>
                      <wp:wrapNone/>
                      <wp:docPr id="8" name="円/楕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8" o:spid="_x0000_s1026" style="position:absolute;left:0;text-align:left;margin-left:119.95pt;margin-top:-.05pt;width:13.5pt;height:1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イ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 xml:space="preserve">.自動的に更新する　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ロ</w:t>
            </w:r>
            <w:r w:rsidR="00623008" w:rsidRPr="0066659D">
              <w:rPr>
                <w:rFonts w:asciiTheme="minorEastAsia" w:eastAsiaTheme="minorEastAsia" w:hAnsiTheme="minorEastAsia" w:hint="eastAsia"/>
                <w:noProof/>
                <w:szCs w:val="21"/>
              </w:rPr>
              <w:t>.更新する場合がありえる　ハ.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更新しない</w:t>
            </w:r>
          </w:p>
          <w:p w14:paraId="39BEAF1B" w14:textId="67A77C59" w:rsidR="003F41A0" w:rsidRPr="0066659D" w:rsidRDefault="00E727AF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9BEAF45" wp14:editId="02ABFF0C">
                      <wp:simplePos x="0" y="0"/>
                      <wp:positionH relativeFrom="column">
                        <wp:posOffset>1577023</wp:posOffset>
                      </wp:positionH>
                      <wp:positionV relativeFrom="paragraph">
                        <wp:posOffset>4445</wp:posOffset>
                      </wp:positionV>
                      <wp:extent cx="171450" cy="180975"/>
                      <wp:effectExtent l="0" t="0" r="19050" b="28575"/>
                      <wp:wrapNone/>
                      <wp:docPr id="10" name="円/楕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0" o:spid="_x0000_s1026" style="position:absolute;left:0;text-align:left;margin-left:124.2pt;margin-top:.35pt;width:13.5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２　更新回数の上限　　（有（　３回まで）、無）</w:t>
            </w:r>
          </w:p>
          <w:p w14:paraId="39BEAF1C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３　契約更新の有無は、次により判断する。</w:t>
            </w:r>
          </w:p>
          <w:p w14:paraId="39BEAF1D" w14:textId="77777777" w:rsidR="008129F5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・契約期間満了時の業務量　・従事している業務の進捗状況　</w:t>
            </w:r>
          </w:p>
          <w:p w14:paraId="39BEAF1E" w14:textId="002BFA53" w:rsidR="003F41A0" w:rsidRPr="0066659D" w:rsidRDefault="00623008" w:rsidP="0066659D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・乙の能力、業務成績、勤務</w:t>
            </w:r>
            <w:r w:rsidR="009E63D0" w:rsidRPr="0066659D">
              <w:rPr>
                <w:rFonts w:asciiTheme="minorEastAsia" w:eastAsiaTheme="minorEastAsia" w:hAnsiTheme="minorEastAsia" w:hint="eastAsia"/>
                <w:szCs w:val="21"/>
              </w:rPr>
              <w:t>態度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・会社の経営状況　・その他（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○○○○</w:t>
            </w:r>
            <w:r w:rsidR="008129F5"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　　　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39BEAF1F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４　契約更新の有無は、契約期間満了の１か月前までに通知する。</w:t>
            </w:r>
          </w:p>
          <w:p w14:paraId="39BEAF20" w14:textId="66F333A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５　上記の更新の場合を除き、契約期間の満了をもって雇用は終了する。</w:t>
            </w:r>
          </w:p>
        </w:tc>
      </w:tr>
      <w:tr w:rsidR="003F41A0" w:rsidRPr="0066659D" w14:paraId="39BEAF27" w14:textId="77777777" w:rsidTr="008129F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F22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退職に関する事項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AF23" w14:textId="31082A4A" w:rsidR="003F41A0" w:rsidRPr="0066659D" w:rsidRDefault="00E727AF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9BEAF49" wp14:editId="095CCFF2">
                      <wp:simplePos x="0" y="0"/>
                      <wp:positionH relativeFrom="column">
                        <wp:posOffset>2445702</wp:posOffset>
                      </wp:positionH>
                      <wp:positionV relativeFrom="paragraph">
                        <wp:posOffset>167005</wp:posOffset>
                      </wp:positionV>
                      <wp:extent cx="180975" cy="185738"/>
                      <wp:effectExtent l="0" t="0" r="28575" b="24130"/>
                      <wp:wrapNone/>
                      <wp:docPr id="12" name="円/楕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573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2" o:spid="_x0000_s1026" style="position:absolute;left:0;text-align:left;margin-left:192.55pt;margin-top:13.15pt;width:14.25pt;height:14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" filled="f">
                      <v:textbox inset="5.85pt,.7pt,5.85pt,.7pt"/>
                    </v:oval>
                  </w:pict>
                </mc:Fallback>
              </mc:AlternateContent>
            </w: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9BEAF47" wp14:editId="281F2939">
                      <wp:simplePos x="0" y="0"/>
                      <wp:positionH relativeFrom="column">
                        <wp:posOffset>1053783</wp:posOffset>
                      </wp:positionH>
                      <wp:positionV relativeFrom="paragraph">
                        <wp:posOffset>7620</wp:posOffset>
                      </wp:positionV>
                      <wp:extent cx="166370" cy="175895"/>
                      <wp:effectExtent l="0" t="0" r="24130" b="14605"/>
                      <wp:wrapNone/>
                      <wp:docPr id="11" name="円/楕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" cy="17589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1" o:spid="_x0000_s1026" style="position:absolute;left:0;text-align:left;margin-left:83pt;margin-top:.6pt;width:13.1pt;height:13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１　定年制　　（有（65</w:t>
            </w:r>
            <w:r w:rsidR="008804AA" w:rsidRPr="0066659D">
              <w:rPr>
                <w:rFonts w:asciiTheme="minorEastAsia" w:eastAsiaTheme="minorEastAsia" w:hAnsiTheme="minorEastAsia" w:hint="eastAsia"/>
                <w:szCs w:val="21"/>
              </w:rPr>
              <w:t>歳）、無）</w:t>
            </w:r>
          </w:p>
          <w:p w14:paraId="39BEAF24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２　継続雇用制度</w:t>
            </w:r>
            <w:r w:rsidRPr="0066659D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（有（　　歳まで）、無　）</w:t>
            </w:r>
          </w:p>
          <w:p w14:paraId="39BEAF25" w14:textId="5965CBE2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３　自己都合退職の手続（退職する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日以上前までに文書により届け出ること）</w:t>
            </w:r>
          </w:p>
          <w:p w14:paraId="39BEAF26" w14:textId="38F16E5A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４　解雇の事由及び手続（パートタイマー就業規則第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条～第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 xml:space="preserve">条に定める通り） </w:t>
            </w:r>
          </w:p>
        </w:tc>
      </w:tr>
      <w:tr w:rsidR="003F41A0" w:rsidRPr="0066659D" w14:paraId="39BEAF2C" w14:textId="77777777" w:rsidTr="008129F5">
        <w:trPr>
          <w:trHeight w:val="8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AF28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そ　の　他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5A75" w14:textId="77777777" w:rsidR="009E63D0" w:rsidRPr="0066659D" w:rsidRDefault="009E63D0" w:rsidP="009E63D0">
            <w:pPr>
              <w:rPr>
                <w:rFonts w:asciiTheme="minorEastAsia" w:eastAsiaTheme="minorEastAsia" w:hAnsiTheme="minorEastAsia"/>
                <w:spacing w:val="-2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>雇用管理の改善等に関する事項に係る相談窓口</w:t>
            </w:r>
          </w:p>
          <w:p w14:paraId="12C153C5" w14:textId="384C6184" w:rsidR="009E63D0" w:rsidRPr="0066659D" w:rsidRDefault="009E63D0" w:rsidP="009E63D0">
            <w:pPr>
              <w:snapToGrid w:val="0"/>
              <w:rPr>
                <w:rFonts w:asciiTheme="minorEastAsia" w:eastAsiaTheme="minorEastAsia" w:hAnsiTheme="minorEastAsia"/>
                <w:spacing w:val="-2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9000766" wp14:editId="4FE40EEE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164148</wp:posOffset>
                      </wp:positionV>
                      <wp:extent cx="176213" cy="180975"/>
                      <wp:effectExtent l="0" t="0" r="14605" b="28575"/>
                      <wp:wrapNone/>
                      <wp:docPr id="15" name="円/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3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3" o:spid="_x0000_s1026" style="position:absolute;left:0;text-align:left;margin-left:103.8pt;margin-top:12.95pt;width:13.9pt;height:14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" filled="f">
                      <v:textbox inset="5.85pt,.7pt,5.85pt,.7pt"/>
                    </v:oval>
                  </w:pict>
                </mc:Fallback>
              </mc:AlternateConten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 xml:space="preserve">　　担当者職氏名　人事部：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 xml:space="preserve">　（連絡先電話　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>－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○○○○</w: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>－</w:t>
            </w:r>
            <w:r w:rsidR="0096464D" w:rsidRPr="0066659D">
              <w:rPr>
                <w:rFonts w:asciiTheme="minorEastAsia" w:eastAsiaTheme="minorEastAsia" w:hAnsiTheme="minorEastAsia" w:hint="eastAsia"/>
                <w:szCs w:val="21"/>
              </w:rPr>
              <w:t>○○○○</w:t>
            </w:r>
            <w:r w:rsidRPr="0066659D">
              <w:rPr>
                <w:rFonts w:asciiTheme="minorEastAsia" w:eastAsiaTheme="minorEastAsia" w:hAnsiTheme="minorEastAsia" w:hint="eastAsia"/>
                <w:spacing w:val="-2"/>
                <w:szCs w:val="21"/>
              </w:rPr>
              <w:t>）</w:t>
            </w:r>
          </w:p>
          <w:p w14:paraId="39BEAF29" w14:textId="51F26F69" w:rsidR="003F41A0" w:rsidRPr="0066659D" w:rsidRDefault="00623008" w:rsidP="009E63D0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293E0B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社会保険の適用（　有　</w:t>
            </w:r>
            <w:r w:rsidR="00293E0B" w:rsidRPr="0066659D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</w:p>
          <w:p w14:paraId="39BEAF2A" w14:textId="414EF2E9" w:rsidR="003F41A0" w:rsidRPr="0066659D" w:rsidRDefault="009E63D0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9BEAF4D" wp14:editId="7C5256B9">
                      <wp:simplePos x="0" y="0"/>
                      <wp:positionH relativeFrom="column">
                        <wp:posOffset>1307782</wp:posOffset>
                      </wp:positionH>
                      <wp:positionV relativeFrom="paragraph">
                        <wp:posOffset>-2540</wp:posOffset>
                      </wp:positionV>
                      <wp:extent cx="185737" cy="185738"/>
                      <wp:effectExtent l="0" t="0" r="24130" b="24130"/>
                      <wp:wrapNone/>
                      <wp:docPr id="14" name="円/楕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" cy="185738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14" o:spid="_x0000_s1026" style="position:absolute;left:0;text-align:left;margin-left:102.95pt;margin-top:-.2pt;width:14.6pt;height:14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" filled="f">
                      <v:textbox inset="5.85pt,.7pt,5.85pt,.7pt"/>
                    </v:oval>
                  </w:pict>
                </mc:Fallback>
              </mc:AlternateConten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293E0B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雇用保険の適用（　有　</w:t>
            </w:r>
            <w:r w:rsidR="00293E0B" w:rsidRPr="0066659D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623008"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</w:p>
          <w:p w14:paraId="39BEAF2B" w14:textId="77777777" w:rsidR="003F41A0" w:rsidRPr="0066659D" w:rsidRDefault="00623008" w:rsidP="008129F5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66659D">
              <w:rPr>
                <w:rFonts w:asciiTheme="minorEastAsia" w:eastAsiaTheme="minorEastAsia" w:hAnsiTheme="minorEastAsia" w:hint="eastAsia"/>
                <w:szCs w:val="21"/>
              </w:rPr>
              <w:t>本契約書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に定め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ることのほか、就業に関する事項は、甲の就業規則および付随</w:t>
            </w:r>
            <w:r w:rsidRPr="0066659D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規程に</w:t>
            </w:r>
            <w:r w:rsidRPr="0066659D">
              <w:rPr>
                <w:rFonts w:asciiTheme="minorEastAsia" w:eastAsiaTheme="minorEastAsia" w:hAnsiTheme="minorEastAsia" w:hint="eastAsia"/>
                <w:szCs w:val="21"/>
              </w:rPr>
              <w:t>よる。</w:t>
            </w:r>
          </w:p>
        </w:tc>
      </w:tr>
    </w:tbl>
    <w:p w14:paraId="0CFE19D0" w14:textId="77777777" w:rsidR="00691133" w:rsidRPr="0066659D" w:rsidRDefault="00623008" w:rsidP="00691133">
      <w:pPr>
        <w:adjustRightInd/>
        <w:rPr>
          <w:rFonts w:asciiTheme="minorEastAsia" w:eastAsiaTheme="minorEastAsia" w:hAnsiTheme="minorEastAsia"/>
          <w:szCs w:val="21"/>
        </w:rPr>
      </w:pPr>
      <w:r w:rsidRPr="0066659D">
        <w:rPr>
          <w:rFonts w:asciiTheme="minorEastAsia" w:eastAsiaTheme="minorEastAsia" w:hAnsiTheme="minorEastAsia" w:hint="eastAsia"/>
          <w:szCs w:val="21"/>
        </w:rPr>
        <w:lastRenderedPageBreak/>
        <w:t xml:space="preserve">　</w:t>
      </w:r>
      <w:r w:rsidR="00691133" w:rsidRPr="0066659D">
        <w:rPr>
          <w:rFonts w:asciiTheme="minorEastAsia" w:eastAsiaTheme="minorEastAsia" w:hAnsiTheme="minorEastAsia" w:hint="eastAsia"/>
          <w:szCs w:val="21"/>
        </w:rPr>
        <w:t>契約の証として、本契約書を２通作成し、署名捺印の上、甲乙各１通を保有する。</w:t>
      </w:r>
    </w:p>
    <w:p w14:paraId="0B30E55B" w14:textId="2CBA6BB0" w:rsidR="00691133" w:rsidRPr="0066659D" w:rsidRDefault="00691133" w:rsidP="00691133">
      <w:pPr>
        <w:adjustRightInd/>
        <w:rPr>
          <w:rFonts w:asciiTheme="minorEastAsia" w:eastAsiaTheme="minorEastAsia" w:hAnsiTheme="minorEastAsia"/>
          <w:szCs w:val="21"/>
          <w:lang w:eastAsia="zh-TW"/>
        </w:rPr>
      </w:pPr>
      <w:r w:rsidRPr="0066659D">
        <w:rPr>
          <w:rFonts w:asciiTheme="minorEastAsia" w:eastAsiaTheme="minorEastAsia" w:hAnsiTheme="minorEastAsia" w:hint="eastAsia"/>
          <w:szCs w:val="21"/>
        </w:rPr>
        <w:t xml:space="preserve">　</w:t>
      </w:r>
      <w:r w:rsidR="0096464D" w:rsidRPr="0066659D">
        <w:rPr>
          <w:rFonts w:asciiTheme="minorEastAsia" w:eastAsiaTheme="minorEastAsia" w:hAnsiTheme="minorEastAsia" w:hint="eastAsia"/>
          <w:szCs w:val="21"/>
        </w:rPr>
        <w:t>○</w:t>
      </w:r>
      <w:r w:rsidRPr="0066659D">
        <w:rPr>
          <w:rFonts w:asciiTheme="minorEastAsia" w:eastAsiaTheme="minorEastAsia" w:hAnsiTheme="minorEastAsia" w:hint="eastAsia"/>
          <w:szCs w:val="21"/>
        </w:rPr>
        <w:t>年</w:t>
      </w:r>
      <w:r w:rsidR="0096464D" w:rsidRPr="0066659D">
        <w:rPr>
          <w:rFonts w:asciiTheme="minorEastAsia" w:eastAsiaTheme="minorEastAsia" w:hAnsiTheme="minorEastAsia" w:hint="eastAsia"/>
          <w:szCs w:val="21"/>
        </w:rPr>
        <w:t>○</w:t>
      </w:r>
      <w:r w:rsidRPr="0066659D">
        <w:rPr>
          <w:rFonts w:asciiTheme="minorEastAsia" w:eastAsiaTheme="minorEastAsia" w:hAnsiTheme="minorEastAsia" w:hint="eastAsia"/>
          <w:szCs w:val="21"/>
        </w:rPr>
        <w:t>月</w:t>
      </w:r>
      <w:r w:rsidR="0096464D" w:rsidRPr="0066659D">
        <w:rPr>
          <w:rFonts w:asciiTheme="minorEastAsia" w:eastAsiaTheme="minorEastAsia" w:hAnsiTheme="minorEastAsia" w:hint="eastAsia"/>
          <w:szCs w:val="21"/>
        </w:rPr>
        <w:t>○</w:t>
      </w:r>
      <w:r w:rsidRPr="0066659D">
        <w:rPr>
          <w:rFonts w:asciiTheme="minorEastAsia" w:eastAsiaTheme="minorEastAsia" w:hAnsiTheme="minorEastAsia" w:hint="eastAsia"/>
          <w:szCs w:val="21"/>
        </w:rPr>
        <w:t xml:space="preserve">日　　　　　　　　　　</w:t>
      </w:r>
      <w:r w:rsidRPr="0066659D">
        <w:rPr>
          <w:rFonts w:asciiTheme="minorEastAsia" w:eastAsiaTheme="minorEastAsia" w:hAnsiTheme="minorEastAsia" w:hint="eastAsia"/>
          <w:szCs w:val="21"/>
        </w:rPr>
        <w:tab/>
      </w:r>
      <w:r w:rsidR="00A55345">
        <w:rPr>
          <w:rFonts w:asciiTheme="minorEastAsia" w:eastAsiaTheme="minorEastAsia" w:hAnsiTheme="minorEastAsia" w:hint="eastAsia"/>
          <w:szCs w:val="21"/>
        </w:rPr>
        <w:t>甲　〇〇株式会社</w:t>
      </w:r>
      <w:bookmarkStart w:id="0" w:name="_GoBack"/>
      <w:bookmarkEnd w:id="0"/>
    </w:p>
    <w:p w14:paraId="6DDB8EA6" w14:textId="77777777" w:rsidR="00691133" w:rsidRPr="0066659D" w:rsidRDefault="00691133" w:rsidP="00691133">
      <w:pPr>
        <w:adjustRightInd/>
        <w:rPr>
          <w:rFonts w:asciiTheme="minorEastAsia" w:eastAsiaTheme="minorEastAsia" w:hAnsiTheme="minorEastAsia"/>
          <w:szCs w:val="21"/>
        </w:rPr>
      </w:pPr>
      <w:r w:rsidRPr="0066659D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66659D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66659D">
        <w:rPr>
          <w:rFonts w:asciiTheme="minorEastAsia" w:eastAsiaTheme="minorEastAsia" w:hAnsiTheme="minorEastAsia" w:hint="eastAsia"/>
          <w:szCs w:val="21"/>
          <w:lang w:eastAsia="zh-TW"/>
        </w:rPr>
        <w:tab/>
      </w:r>
      <w:r w:rsidRPr="0066659D">
        <w:rPr>
          <w:rFonts w:asciiTheme="minorEastAsia" w:eastAsiaTheme="minorEastAsia" w:hAnsiTheme="minorEastAsia" w:hint="eastAsia"/>
          <w:szCs w:val="21"/>
        </w:rPr>
        <w:t xml:space="preserve">　　　　　　　　　　代表取締役　〇〇　〇〇　　　　　　　　　印</w:t>
      </w:r>
    </w:p>
    <w:p w14:paraId="1AFC7828" w14:textId="77777777" w:rsidR="00691133" w:rsidRPr="0066659D" w:rsidRDefault="00691133" w:rsidP="0066659D">
      <w:pPr>
        <w:adjustRightInd/>
        <w:ind w:firstLineChars="2025" w:firstLine="4253"/>
        <w:rPr>
          <w:rFonts w:asciiTheme="minorEastAsia" w:eastAsiaTheme="minorEastAsia" w:hAnsiTheme="minorEastAsia"/>
          <w:szCs w:val="21"/>
        </w:rPr>
      </w:pPr>
      <w:r w:rsidRPr="0066659D">
        <w:rPr>
          <w:rFonts w:asciiTheme="minorEastAsia" w:eastAsiaTheme="minorEastAsia" w:hAnsiTheme="minorEastAsia" w:hint="eastAsia"/>
          <w:szCs w:val="21"/>
        </w:rPr>
        <w:t>乙（住所）</w:t>
      </w:r>
    </w:p>
    <w:p w14:paraId="629A6820" w14:textId="77777777" w:rsidR="00691133" w:rsidRPr="0066659D" w:rsidRDefault="00691133" w:rsidP="0066659D">
      <w:pPr>
        <w:adjustRightInd/>
        <w:ind w:firstLineChars="2025" w:firstLine="4253"/>
        <w:rPr>
          <w:rFonts w:asciiTheme="minorEastAsia" w:eastAsiaTheme="minorEastAsia" w:hAnsiTheme="minorEastAsia"/>
          <w:szCs w:val="21"/>
        </w:rPr>
      </w:pPr>
      <w:r w:rsidRPr="0066659D">
        <w:rPr>
          <w:rFonts w:asciiTheme="minorEastAsia" w:eastAsiaTheme="minorEastAsia" w:hAnsiTheme="minorEastAsia" w:hint="eastAsia"/>
          <w:szCs w:val="21"/>
        </w:rPr>
        <w:t xml:space="preserve">　（氏名）　　　　　　　　</w:t>
      </w:r>
      <w:r w:rsidRPr="0066659D">
        <w:rPr>
          <w:rFonts w:asciiTheme="minorEastAsia" w:eastAsiaTheme="minorEastAsia" w:hAnsiTheme="minorEastAsia" w:hint="eastAsia"/>
          <w:szCs w:val="21"/>
        </w:rPr>
        <w:tab/>
        <w:t xml:space="preserve">　　　　　 印</w:t>
      </w:r>
    </w:p>
    <w:sectPr w:rsidR="00691133" w:rsidRPr="0066659D" w:rsidSect="008129F5">
      <w:headerReference w:type="default" r:id="rId9"/>
      <w:pgSz w:w="11906" w:h="16838" w:code="9"/>
      <w:pgMar w:top="1440" w:right="1080" w:bottom="1440" w:left="1080" w:header="851" w:footer="992" w:gutter="0"/>
      <w:pgNumType w:start="1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3D0C5" w14:textId="77777777" w:rsidR="00440297" w:rsidRDefault="00440297">
      <w:r>
        <w:separator/>
      </w:r>
    </w:p>
  </w:endnote>
  <w:endnote w:type="continuationSeparator" w:id="0">
    <w:p w14:paraId="0B60A0FF" w14:textId="77777777" w:rsidR="00440297" w:rsidRDefault="0044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006D71" w14:textId="77777777" w:rsidR="00440297" w:rsidRDefault="00440297">
      <w:r>
        <w:separator/>
      </w:r>
    </w:p>
  </w:footnote>
  <w:footnote w:type="continuationSeparator" w:id="0">
    <w:p w14:paraId="0E242E32" w14:textId="77777777" w:rsidR="00440297" w:rsidRDefault="00440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EAF53" w14:textId="77777777" w:rsidR="003F41A0" w:rsidRDefault="00623008">
    <w:pPr>
      <w:pStyle w:val="a8"/>
      <w:ind w:rightChars="-203" w:right="-426"/>
      <w:jc w:val="right"/>
      <w:rPr>
        <w:rFonts w:ascii="ＭＳ 明朝" w:hAnsi="ＭＳ 明朝"/>
        <w:sz w:val="20"/>
      </w:rPr>
    </w:pPr>
    <w:r>
      <w:rPr>
        <w:rFonts w:ascii="ＭＳ 明朝" w:hAnsi="ＭＳ 明朝" w:hint="eastAsia"/>
        <w:sz w:val="20"/>
      </w:rPr>
      <w:t>【短時間労働者用】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8230BC"/>
    <w:lvl w:ilvl="0">
      <w:numFmt w:val="decimal"/>
      <w:lvlText w:val="*"/>
      <w:lvlJc w:val="left"/>
    </w:lvl>
  </w:abstractNum>
  <w:abstractNum w:abstractNumId="1">
    <w:nsid w:val="028D05F5"/>
    <w:multiLevelType w:val="hybridMultilevel"/>
    <w:tmpl w:val="8752ECAC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47E54E0"/>
    <w:multiLevelType w:val="hybridMultilevel"/>
    <w:tmpl w:val="B54E01E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74A35C8"/>
    <w:multiLevelType w:val="hybridMultilevel"/>
    <w:tmpl w:val="EF78685E"/>
    <w:lvl w:ilvl="0" w:tplc="19E839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9242F5A"/>
    <w:multiLevelType w:val="hybridMultilevel"/>
    <w:tmpl w:val="A336F1EE"/>
    <w:lvl w:ilvl="0" w:tplc="AC60799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21CD75A2"/>
    <w:multiLevelType w:val="hybridMultilevel"/>
    <w:tmpl w:val="EE469E18"/>
    <w:lvl w:ilvl="0" w:tplc="9A14A0F8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262356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4AE6AF7"/>
    <w:multiLevelType w:val="multilevel"/>
    <w:tmpl w:val="CC0C6B8C"/>
    <w:lvl w:ilvl="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8CC5E7E"/>
    <w:multiLevelType w:val="hybridMultilevel"/>
    <w:tmpl w:val="CC0C6B8C"/>
    <w:lvl w:ilvl="0" w:tplc="93EAE208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2C527E52"/>
    <w:multiLevelType w:val="multilevel"/>
    <w:tmpl w:val="8752ECA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36E3DE8"/>
    <w:multiLevelType w:val="hybridMultilevel"/>
    <w:tmpl w:val="36501EF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407B6ECB"/>
    <w:multiLevelType w:val="singleLevel"/>
    <w:tmpl w:val="7EF050EE"/>
    <w:lvl w:ilvl="0">
      <w:start w:val="3"/>
      <w:numFmt w:val="decimal"/>
      <w:lvlText w:val="(%1)"/>
      <w:legacy w:legacy="1" w:legacySpace="120" w:legacyIndent="360"/>
      <w:lvlJc w:val="left"/>
      <w:pPr>
        <w:ind w:left="570" w:hanging="360"/>
      </w:pPr>
    </w:lvl>
  </w:abstractNum>
  <w:abstractNum w:abstractNumId="12">
    <w:nsid w:val="44F94A1D"/>
    <w:multiLevelType w:val="multilevel"/>
    <w:tmpl w:val="AEAEECA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48DD1A9D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90876"/>
    <w:multiLevelType w:val="multilevel"/>
    <w:tmpl w:val="C70A7EB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C61704C"/>
    <w:multiLevelType w:val="hybridMultilevel"/>
    <w:tmpl w:val="AEAEECA2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CEA612B"/>
    <w:multiLevelType w:val="hybridMultilevel"/>
    <w:tmpl w:val="C70A7EB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800C3E"/>
    <w:multiLevelType w:val="hybridMultilevel"/>
    <w:tmpl w:val="4DD68044"/>
    <w:lvl w:ilvl="0" w:tplc="36FE2BA4">
      <w:start w:val="1"/>
      <w:numFmt w:val="decimalFullWidth"/>
      <w:lvlText w:val="（%1）"/>
      <w:lvlJc w:val="left"/>
      <w:pPr>
        <w:tabs>
          <w:tab w:val="num" w:pos="1000"/>
        </w:tabs>
        <w:ind w:left="1000" w:hanging="60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0"/>
        </w:tabs>
        <w:ind w:left="18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00"/>
        </w:tabs>
        <w:ind w:left="28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80"/>
        </w:tabs>
        <w:ind w:left="32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80"/>
      </w:pPr>
    </w:lvl>
  </w:abstractNum>
  <w:abstractNum w:abstractNumId="18">
    <w:nsid w:val="58003B4A"/>
    <w:multiLevelType w:val="hybridMultilevel"/>
    <w:tmpl w:val="9022D552"/>
    <w:lvl w:ilvl="0" w:tplc="A3125FB8">
      <w:numFmt w:val="bullet"/>
      <w:lvlText w:val="□"/>
      <w:lvlJc w:val="left"/>
      <w:pPr>
        <w:ind w:left="3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abstractNum w:abstractNumId="19">
    <w:nsid w:val="5AB80F31"/>
    <w:multiLevelType w:val="hybridMultilevel"/>
    <w:tmpl w:val="02CED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60EB652A"/>
    <w:multiLevelType w:val="hybridMultilevel"/>
    <w:tmpl w:val="FE72E6F6"/>
    <w:lvl w:ilvl="0" w:tplc="E2D83D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2AA7039"/>
    <w:multiLevelType w:val="multilevel"/>
    <w:tmpl w:val="36501EF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638F2B2F"/>
    <w:multiLevelType w:val="hybridMultilevel"/>
    <w:tmpl w:val="EB90A222"/>
    <w:lvl w:ilvl="0" w:tplc="99ACF030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>
    <w:nsid w:val="65BD49E9"/>
    <w:multiLevelType w:val="hybridMultilevel"/>
    <w:tmpl w:val="6118625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66D41A0E"/>
    <w:multiLevelType w:val="multilevel"/>
    <w:tmpl w:val="611862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8927B39"/>
    <w:multiLevelType w:val="hybridMultilevel"/>
    <w:tmpl w:val="0F7C839C"/>
    <w:lvl w:ilvl="0" w:tplc="269A29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A2971"/>
    <w:multiLevelType w:val="hybridMultilevel"/>
    <w:tmpl w:val="2D16EBDE"/>
    <w:lvl w:ilvl="0" w:tplc="960822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3D32C6C"/>
    <w:multiLevelType w:val="hybridMultilevel"/>
    <w:tmpl w:val="4D565D8C"/>
    <w:lvl w:ilvl="0" w:tplc="28B02C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2"/>
  </w:num>
  <w:num w:numId="5">
    <w:abstractNumId w:val="17"/>
  </w:num>
  <w:num w:numId="6">
    <w:abstractNumId w:val="8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5"/>
  </w:num>
  <w:num w:numId="12">
    <w:abstractNumId w:val="16"/>
  </w:num>
  <w:num w:numId="13">
    <w:abstractNumId w:val="14"/>
  </w:num>
  <w:num w:numId="14">
    <w:abstractNumId w:val="15"/>
  </w:num>
  <w:num w:numId="15">
    <w:abstractNumId w:val="12"/>
  </w:num>
  <w:num w:numId="16">
    <w:abstractNumId w:val="1"/>
  </w:num>
  <w:num w:numId="17">
    <w:abstractNumId w:val="9"/>
  </w:num>
  <w:num w:numId="18">
    <w:abstractNumId w:val="23"/>
  </w:num>
  <w:num w:numId="19">
    <w:abstractNumId w:val="24"/>
  </w:num>
  <w:num w:numId="20">
    <w:abstractNumId w:val="10"/>
  </w:num>
  <w:num w:numId="21">
    <w:abstractNumId w:val="21"/>
  </w:num>
  <w:num w:numId="22">
    <w:abstractNumId w:val="2"/>
  </w:num>
  <w:num w:numId="23">
    <w:abstractNumId w:val="26"/>
  </w:num>
  <w:num w:numId="24">
    <w:abstractNumId w:val="3"/>
  </w:num>
  <w:num w:numId="25">
    <w:abstractNumId w:val="20"/>
  </w:num>
  <w:num w:numId="26">
    <w:abstractNumId w:val="5"/>
  </w:num>
  <w:num w:numId="27">
    <w:abstractNumId w:val="18"/>
  </w:num>
  <w:num w:numId="28">
    <w:abstractNumId w:val="27"/>
  </w:num>
  <w:num w:numId="29">
    <w:abstractNumId w:val="6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7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A0"/>
    <w:rsid w:val="00065C45"/>
    <w:rsid w:val="00293E0B"/>
    <w:rsid w:val="003834CC"/>
    <w:rsid w:val="003F41A0"/>
    <w:rsid w:val="00440297"/>
    <w:rsid w:val="004F7272"/>
    <w:rsid w:val="0055421C"/>
    <w:rsid w:val="00623008"/>
    <w:rsid w:val="006401FD"/>
    <w:rsid w:val="0066659D"/>
    <w:rsid w:val="00691133"/>
    <w:rsid w:val="008129F5"/>
    <w:rsid w:val="008804AA"/>
    <w:rsid w:val="0096464D"/>
    <w:rsid w:val="009E63D0"/>
    <w:rsid w:val="00A55345"/>
    <w:rsid w:val="00A970B9"/>
    <w:rsid w:val="00DD01C6"/>
    <w:rsid w:val="00E727AF"/>
    <w:rsid w:val="00F44F0E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BEA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extAlignment w:val="auto"/>
    </w:pPr>
    <w:rPr>
      <w:sz w:val="1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Pr>
      <w:kern w:val="2"/>
      <w:sz w:val="21"/>
    </w:rPr>
  </w:style>
  <w:style w:type="paragraph" w:customStyle="1" w:styleId="ac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extAlignment w:val="auto"/>
    </w:pPr>
    <w:rPr>
      <w:sz w:val="1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Pr>
      <w:kern w:val="2"/>
      <w:sz w:val="21"/>
    </w:rPr>
  </w:style>
  <w:style w:type="paragraph" w:customStyle="1" w:styleId="ac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B4D5B-5E98-46C2-8A45-05B35956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1326</Words>
  <Characters>311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（一般労働者用；常用、有期雇用形）</vt:lpstr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2019-02-28T09:51:00Z</cp:lastPrinted>
  <dcterms:created xsi:type="dcterms:W3CDTF">2014-03-01T00:00:00Z</dcterms:created>
  <dcterms:modified xsi:type="dcterms:W3CDTF">2019-03-12T02:19:00Z</dcterms:modified>
  <cp:version>2019</cp:version>
</cp:coreProperties>
</file>