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CF" w:rsidRDefault="00E05B75">
      <w:pPr>
        <w:tabs>
          <w:tab w:val="left" w:pos="2625"/>
        </w:tabs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内部通報案件　管理台帳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3"/>
        <w:gridCol w:w="8506"/>
      </w:tblGrid>
      <w:tr w:rsidR="00210DCF">
        <w:trPr>
          <w:trHeight w:val="755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受付No.</w:t>
            </w:r>
          </w:p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通報者：　　　　　　　　　　　（□ </w:t>
            </w:r>
            <w:r w:rsidR="00C46E7B">
              <w:rPr>
                <w:rFonts w:ascii="ＭＳ 明朝" w:hAnsi="ＭＳ 明朝" w:hint="eastAsia"/>
                <w:szCs w:val="21"/>
              </w:rPr>
              <w:t>匿名）　部署：</w:t>
            </w:r>
          </w:p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通報者の連絡先：</w:t>
            </w:r>
          </w:p>
        </w:tc>
      </w:tr>
      <w:tr w:rsidR="00210DCF">
        <w:trPr>
          <w:trHeight w:val="2535"/>
        </w:trPr>
        <w:tc>
          <w:tcPr>
            <w:tcW w:w="13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0DCF" w:rsidRDefault="00210DCF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＜通報内容＞</w:t>
            </w:r>
          </w:p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・不正を行っている者（　　　　　　　　　　　　　）　部署名（　　　　　）</w:t>
            </w:r>
          </w:p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・不正内容</w:t>
            </w: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E05B75">
            <w:pPr>
              <w:tabs>
                <w:tab w:val="left" w:pos="2625"/>
                <w:tab w:val="left" w:pos="7831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・証拠書類等の提出（　無　・　有〔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〕　）</w:t>
            </w: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rPr>
          <w:trHeight w:hRule="exact" w:val="34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調査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必要　・　不要（理由：　　　　　　　　　　　　　　　　　　　　　　　　　　　）</w:t>
            </w:r>
          </w:p>
        </w:tc>
      </w:tr>
      <w:tr w:rsidR="00210DCF">
        <w:tc>
          <w:tcPr>
            <w:tcW w:w="98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調査確認・社内処分</w:t>
            </w:r>
          </w:p>
        </w:tc>
      </w:tr>
      <w:tr w:rsidR="00210DCF">
        <w:tc>
          <w:tcPr>
            <w:tcW w:w="138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調査結果</w:t>
            </w:r>
          </w:p>
        </w:tc>
        <w:tc>
          <w:tcPr>
            <w:tcW w:w="8506" w:type="dxa"/>
            <w:tcBorders>
              <w:right w:val="single" w:sz="4" w:space="0" w:color="000000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rPr>
          <w:trHeight w:val="990"/>
        </w:trPr>
        <w:tc>
          <w:tcPr>
            <w:tcW w:w="138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是正措置案の内容</w:t>
            </w:r>
          </w:p>
        </w:tc>
        <w:tc>
          <w:tcPr>
            <w:tcW w:w="8506" w:type="dxa"/>
            <w:tcBorders>
              <w:right w:val="single" w:sz="4" w:space="0" w:color="000000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rPr>
          <w:trHeight w:val="1483"/>
        </w:trPr>
        <w:tc>
          <w:tcPr>
            <w:tcW w:w="138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社内処分</w:t>
            </w:r>
          </w:p>
        </w:tc>
        <w:tc>
          <w:tcPr>
            <w:tcW w:w="8506" w:type="dxa"/>
            <w:tcBorders>
              <w:right w:val="single" w:sz="4" w:space="0" w:color="000000"/>
            </w:tcBorders>
          </w:tcPr>
          <w:p w:rsidR="00210DCF" w:rsidRDefault="00E05B75">
            <w:pPr>
              <w:tabs>
                <w:tab w:val="left" w:pos="8172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 無　（理由：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□ </w:t>
            </w:r>
            <w:r w:rsidR="00C46E7B">
              <w:rPr>
                <w:rFonts w:ascii="ＭＳ 明朝" w:hAnsi="ＭＳ 明朝" w:hint="eastAsia"/>
                <w:szCs w:val="21"/>
              </w:rPr>
              <w:t>有</w:t>
            </w:r>
            <w:bookmarkStart w:id="0" w:name="_GoBack"/>
            <w:bookmarkEnd w:id="0"/>
          </w:p>
          <w:p w:rsidR="00210DCF" w:rsidRDefault="00E05B75">
            <w:pPr>
              <w:tabs>
                <w:tab w:val="left" w:pos="2625"/>
              </w:tabs>
              <w:spacing w:line="30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＜処分内容＞</w:t>
            </w:r>
          </w:p>
        </w:tc>
      </w:tr>
      <w:tr w:rsidR="00210DCF">
        <w:tc>
          <w:tcPr>
            <w:tcW w:w="1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再発対策</w:t>
            </w:r>
          </w:p>
        </w:tc>
        <w:tc>
          <w:tcPr>
            <w:tcW w:w="8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不正行為（　再発あり　・　再発なし　）</w:t>
            </w:r>
          </w:p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＜再発対策内容＞</w:t>
            </w: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210"/>
        </w:trPr>
        <w:tc>
          <w:tcPr>
            <w:tcW w:w="1383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6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月　日</w:t>
            </w:r>
          </w:p>
        </w:tc>
        <w:tc>
          <w:tcPr>
            <w:tcW w:w="850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経過・メモ</w:t>
            </w: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1383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  <w:tr w:rsidR="00210D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1383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ind w:left="10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／</w:t>
            </w:r>
          </w:p>
        </w:tc>
        <w:tc>
          <w:tcPr>
            <w:tcW w:w="8506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210DCF" w:rsidRDefault="00210DCF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</w:p>
        </w:tc>
      </w:tr>
    </w:tbl>
    <w:p w:rsidR="00210DCF" w:rsidRDefault="00210DCF">
      <w:pPr>
        <w:tabs>
          <w:tab w:val="left" w:pos="2625"/>
        </w:tabs>
        <w:spacing w:line="300" w:lineRule="exact"/>
        <w:rPr>
          <w:rFonts w:ascii="ＭＳ 明朝" w:hAnsi="ＭＳ 明朝"/>
          <w:szCs w:val="21"/>
        </w:rPr>
      </w:pPr>
    </w:p>
    <w:p w:rsidR="00210DCF" w:rsidRDefault="00E05B75">
      <w:pPr>
        <w:tabs>
          <w:tab w:val="left" w:pos="2625"/>
        </w:tabs>
        <w:spacing w:line="30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※管理者使用欄</w:t>
      </w: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2943"/>
        <w:gridCol w:w="1932"/>
        <w:gridCol w:w="2939"/>
      </w:tblGrid>
      <w:tr w:rsidR="00210DCF">
        <w:tc>
          <w:tcPr>
            <w:tcW w:w="0" w:type="auto"/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通報受付日</w:t>
            </w:r>
          </w:p>
        </w:tc>
        <w:tc>
          <w:tcPr>
            <w:tcW w:w="2943" w:type="dxa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</w:p>
        </w:tc>
        <w:tc>
          <w:tcPr>
            <w:tcW w:w="1932" w:type="dxa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通報者への通知日</w:t>
            </w:r>
          </w:p>
        </w:tc>
        <w:tc>
          <w:tcPr>
            <w:tcW w:w="2939" w:type="dxa"/>
            <w:vAlign w:val="center"/>
          </w:tcPr>
          <w:p w:rsidR="00210DCF" w:rsidRDefault="00E05B75">
            <w:pPr>
              <w:spacing w:line="300" w:lineRule="exact"/>
              <w:ind w:right="-1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不要　・　　年　　月　　日</w:t>
            </w:r>
          </w:p>
        </w:tc>
      </w:tr>
      <w:tr w:rsidR="00210DCF">
        <w:tc>
          <w:tcPr>
            <w:tcW w:w="0" w:type="auto"/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調査開始日</w:t>
            </w:r>
          </w:p>
        </w:tc>
        <w:tc>
          <w:tcPr>
            <w:tcW w:w="2943" w:type="dxa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是正措置完了日</w:t>
            </w:r>
          </w:p>
        </w:tc>
        <w:tc>
          <w:tcPr>
            <w:tcW w:w="2939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210DCF" w:rsidRDefault="00E05B75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年　　月　　日</w:t>
            </w:r>
          </w:p>
        </w:tc>
      </w:tr>
      <w:tr w:rsidR="00210DCF">
        <w:tc>
          <w:tcPr>
            <w:tcW w:w="0" w:type="auto"/>
            <w:shd w:val="clear" w:color="auto" w:fill="auto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調査完了日</w:t>
            </w:r>
          </w:p>
        </w:tc>
        <w:tc>
          <w:tcPr>
            <w:tcW w:w="2943" w:type="dxa"/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</w:p>
        </w:tc>
        <w:tc>
          <w:tcPr>
            <w:tcW w:w="1932" w:type="dxa"/>
            <w:tcBorders>
              <w:right w:val="single" w:sz="4" w:space="0" w:color="000000"/>
              <w:tr2bl w:val="nil"/>
            </w:tcBorders>
            <w:vAlign w:val="center"/>
          </w:tcPr>
          <w:p w:rsidR="00210DCF" w:rsidRDefault="00E05B75">
            <w:pPr>
              <w:tabs>
                <w:tab w:val="left" w:pos="2625"/>
              </w:tabs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事後確認日</w:t>
            </w:r>
          </w:p>
        </w:tc>
        <w:tc>
          <w:tcPr>
            <w:tcW w:w="2939" w:type="dxa"/>
            <w:tcBorders>
              <w:left w:val="single" w:sz="4" w:space="0" w:color="000000"/>
              <w:right w:val="single" w:sz="4" w:space="0" w:color="000000"/>
              <w:tr2bl w:val="nil"/>
            </w:tcBorders>
            <w:vAlign w:val="center"/>
          </w:tcPr>
          <w:p w:rsidR="00210DCF" w:rsidRDefault="00E05B75">
            <w:pPr>
              <w:spacing w:line="30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年　　月　　日</w:t>
            </w:r>
          </w:p>
        </w:tc>
      </w:tr>
    </w:tbl>
    <w:p w:rsidR="00210DCF" w:rsidRDefault="00210DCF">
      <w:pPr>
        <w:tabs>
          <w:tab w:val="left" w:pos="2625"/>
        </w:tabs>
        <w:spacing w:line="300" w:lineRule="exact"/>
        <w:rPr>
          <w:rFonts w:ascii="ＭＳ 明朝" w:hAnsi="ＭＳ 明朝"/>
          <w:szCs w:val="21"/>
        </w:rPr>
      </w:pPr>
    </w:p>
    <w:sectPr w:rsidR="00210DCF" w:rsidSect="00C76455">
      <w:pgSz w:w="11906" w:h="16838" w:code="9"/>
      <w:pgMar w:top="851" w:right="1134" w:bottom="709" w:left="1134" w:header="851" w:footer="992" w:gutter="0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B75" w:rsidRDefault="00E05B75">
      <w:r>
        <w:separator/>
      </w:r>
    </w:p>
  </w:endnote>
  <w:endnote w:type="continuationSeparator" w:id="0">
    <w:p w:rsidR="00E05B75" w:rsidRDefault="00E0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B75" w:rsidRDefault="00E05B75">
      <w:r>
        <w:separator/>
      </w:r>
    </w:p>
  </w:footnote>
  <w:footnote w:type="continuationSeparator" w:id="0">
    <w:p w:rsidR="00E05B75" w:rsidRDefault="00E05B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CF"/>
    <w:rsid w:val="00210DCF"/>
    <w:rsid w:val="00C46E7B"/>
    <w:rsid w:val="00C76455"/>
    <w:rsid w:val="00E0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  <w:szCs w:val="24"/>
    </w:rPr>
  </w:style>
  <w:style w:type="paragraph" w:styleId="a7">
    <w:name w:val="Balloon Text"/>
    <w:basedOn w:val="a"/>
    <w:link w:val="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  <w:szCs w:val="24"/>
    </w:rPr>
  </w:style>
  <w:style w:type="paragraph" w:styleId="a7">
    <w:name w:val="Balloon Text"/>
    <w:basedOn w:val="a"/>
    <w:link w:val="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内部通報 管理台帳</vt:lpstr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2019-03-08T05:56:00Z</dcterms:modified>
  <cp:version>2019</cp:version>
</cp:coreProperties>
</file>